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0C154300" w:rsidR="00972A2A" w:rsidRDefault="00A3446B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rFonts w:cstheme="minorHAnsi"/>
          <w:b/>
          <w:bCs/>
          <w:sz w:val="18"/>
          <w:szCs w:val="18"/>
        </w:rPr>
        <w:t xml:space="preserve">           </w:t>
      </w:r>
      <w:r w:rsidR="00972A2A"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0B1CB78D" w:rsidR="00972A2A" w:rsidRPr="00AD51EA" w:rsidRDefault="00972A2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</w:t>
      </w:r>
      <w:r>
        <w:rPr>
          <w:rFonts w:cstheme="minorHAnsi"/>
          <w:b/>
          <w:bCs/>
          <w:sz w:val="18"/>
          <w:szCs w:val="18"/>
        </w:rPr>
        <w:t xml:space="preserve"> B </w:t>
      </w:r>
      <w:r w:rsidRPr="005E424F">
        <w:rPr>
          <w:rFonts w:cstheme="minorHAnsi"/>
          <w:b/>
          <w:bCs/>
          <w:sz w:val="18"/>
          <w:szCs w:val="18"/>
        </w:rPr>
        <w:t>202</w:t>
      </w:r>
      <w:r w:rsidR="003A6C2A">
        <w:rPr>
          <w:rFonts w:cstheme="minorHAnsi"/>
          <w:b/>
          <w:bCs/>
          <w:sz w:val="18"/>
          <w:szCs w:val="18"/>
        </w:rPr>
        <w:t>5</w:t>
      </w:r>
    </w:p>
    <w:p w14:paraId="0871DA2A" w14:textId="46CDFD7B" w:rsidR="00BC1BD7" w:rsidRDefault="003A6C2A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1D1C3F5B">
            <wp:simplePos x="0" y="0"/>
            <wp:positionH relativeFrom="column">
              <wp:posOffset>7820660</wp:posOffset>
            </wp:positionH>
            <wp:positionV relativeFrom="paragraph">
              <wp:posOffset>56515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69665" w14:textId="386B5392" w:rsidR="00286947" w:rsidRPr="003C088D" w:rsidRDefault="003C088D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0450F7DD" w:rsidR="000A7485" w:rsidRDefault="00AB381E" w:rsidP="002E2C0D">
      <w:pPr>
        <w:pStyle w:val="Titolo1"/>
        <w:spacing w:before="88"/>
        <w:ind w:left="1178"/>
        <w:jc w:val="center"/>
        <w:rPr>
          <w:i/>
          <w:iCs/>
          <w:sz w:val="20"/>
          <w:szCs w:val="20"/>
        </w:rPr>
      </w:pPr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3A6C2A">
        <w:rPr>
          <w:b w:val="0"/>
          <w:bCs w:val="0"/>
          <w:spacing w:val="-5"/>
          <w:sz w:val="20"/>
          <w:szCs w:val="20"/>
        </w:rPr>
        <w:t>dell’/</w:t>
      </w:r>
      <w:r w:rsidRPr="003C088D">
        <w:rPr>
          <w:b w:val="0"/>
          <w:bCs w:val="0"/>
          <w:sz w:val="20"/>
          <w:szCs w:val="20"/>
        </w:rPr>
        <w:t>degli</w:t>
      </w:r>
      <w:r w:rsidR="00DE1F27">
        <w:rPr>
          <w:b w:val="0"/>
          <w:bCs w:val="0"/>
          <w:sz w:val="20"/>
          <w:szCs w:val="20"/>
        </w:rPr>
        <w:t>/</w:t>
      </w:r>
      <w:r w:rsidR="00DA3AA6">
        <w:rPr>
          <w:b w:val="0"/>
          <w:bCs w:val="0"/>
          <w:sz w:val="20"/>
          <w:szCs w:val="20"/>
        </w:rPr>
        <w:t>de</w:t>
      </w:r>
      <w:r w:rsidR="00DE1F27">
        <w:rPr>
          <w:b w:val="0"/>
          <w:bCs w:val="0"/>
          <w:sz w:val="20"/>
          <w:szCs w:val="20"/>
        </w:rPr>
        <w:t>lle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autorizzat</w:t>
      </w:r>
      <w:r w:rsidR="003A6C2A">
        <w:rPr>
          <w:b w:val="0"/>
          <w:bCs w:val="0"/>
          <w:sz w:val="20"/>
          <w:szCs w:val="20"/>
        </w:rPr>
        <w:t>o</w:t>
      </w:r>
      <w:r w:rsidR="00DE1F27">
        <w:rPr>
          <w:b w:val="0"/>
          <w:bCs w:val="0"/>
          <w:sz w:val="20"/>
          <w:szCs w:val="20"/>
        </w:rPr>
        <w:t>/</w:t>
      </w:r>
      <w:r w:rsidR="003A6C2A">
        <w:rPr>
          <w:b w:val="0"/>
          <w:bCs w:val="0"/>
          <w:sz w:val="20"/>
          <w:szCs w:val="20"/>
        </w:rPr>
        <w:t>i/</w:t>
      </w:r>
      <w:r w:rsidR="00DE1F27">
        <w:rPr>
          <w:b w:val="0"/>
          <w:bCs w:val="0"/>
          <w:sz w:val="20"/>
          <w:szCs w:val="20"/>
        </w:rPr>
        <w:t>e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0D8B6CCE" w14:textId="77777777" w:rsidR="001E4821" w:rsidRDefault="001E4821" w:rsidP="002E2C0D">
      <w:pPr>
        <w:spacing w:before="19"/>
        <w:ind w:left="194" w:right="-351"/>
        <w:rPr>
          <w:b/>
          <w:sz w:val="20"/>
        </w:rPr>
      </w:pPr>
    </w:p>
    <w:p w14:paraId="7CD08BCA" w14:textId="0EABF953" w:rsidR="003C088D" w:rsidRPr="00CD1882" w:rsidRDefault="003C088D" w:rsidP="002E2C0D">
      <w:pPr>
        <w:spacing w:before="19"/>
        <w:ind w:left="194" w:right="-351"/>
        <w:rPr>
          <w:u w:val="single"/>
        </w:rPr>
      </w:pP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STRUTTURA</w:t>
      </w:r>
      <w:r w:rsidR="002961D1">
        <w:rPr>
          <w:b/>
          <w:sz w:val="20"/>
        </w:rPr>
        <w:t xml:space="preserve"> </w:t>
      </w:r>
      <w:r>
        <w:rPr>
          <w:b/>
          <w:sz w:val="20"/>
          <w:vertAlign w:val="superscript"/>
        </w:rPr>
        <w:t>(</w:t>
      </w:r>
      <w:r w:rsidR="002961D1">
        <w:rPr>
          <w:b/>
          <w:sz w:val="20"/>
          <w:vertAlign w:val="superscript"/>
        </w:rPr>
        <w:t>a</w:t>
      </w:r>
      <w:r>
        <w:rPr>
          <w:b/>
          <w:sz w:val="20"/>
          <w:vertAlign w:val="superscript"/>
        </w:rPr>
        <w:t>)</w:t>
      </w:r>
      <w:r w:rsidR="002961D1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 </w:t>
      </w:r>
      <w:r w:rsidR="002961D1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                            </w:t>
      </w:r>
      <w:r w:rsidR="00CD1882">
        <w:rPr>
          <w:b/>
          <w:sz w:val="20"/>
          <w:u w:val="single"/>
        </w:rPr>
        <w:t xml:space="preserve">       </w:t>
      </w:r>
      <w:r w:rsidR="00CD1882">
        <w:rPr>
          <w:b/>
          <w:sz w:val="20"/>
        </w:rPr>
        <w:t xml:space="preserve">   DENOMINAZIONE</w:t>
      </w:r>
      <w:r w:rsidR="00D11D61">
        <w:rPr>
          <w:b/>
          <w:sz w:val="20"/>
        </w:rPr>
        <w:t xml:space="preserve"> </w:t>
      </w:r>
      <w:r w:rsidR="00CD1882" w:rsidRPr="00CD1882">
        <w:rPr>
          <w:b/>
          <w:sz w:val="20"/>
        </w:rPr>
        <w:t>STRUTTURA</w:t>
      </w:r>
      <w:r w:rsidR="00CD1882">
        <w:rPr>
          <w:b/>
          <w:sz w:val="20"/>
        </w:rPr>
        <w:t xml:space="preserve"> </w:t>
      </w:r>
      <w:r w:rsidR="00CD1882">
        <w:rPr>
          <w:b/>
          <w:sz w:val="20"/>
          <w:u w:val="single"/>
        </w:rPr>
        <w:t xml:space="preserve">                                      </w:t>
      </w:r>
      <w:r w:rsidR="002E2C0D">
        <w:rPr>
          <w:b/>
          <w:sz w:val="20"/>
          <w:u w:val="single"/>
        </w:rPr>
        <w:t xml:space="preserve">          </w:t>
      </w:r>
      <w:r w:rsidR="00CD1882">
        <w:rPr>
          <w:b/>
          <w:sz w:val="20"/>
          <w:u w:val="single"/>
        </w:rPr>
        <w:t xml:space="preserve">                                                                                                             </w:t>
      </w:r>
    </w:p>
    <w:p w14:paraId="125E55B1" w14:textId="6089D635" w:rsidR="003C088D" w:rsidRDefault="003C088D" w:rsidP="002E2C0D">
      <w:pPr>
        <w:spacing w:before="19"/>
        <w:ind w:left="194" w:right="-351"/>
      </w:pPr>
    </w:p>
    <w:p w14:paraId="169FEE1A" w14:textId="04330FD6" w:rsidR="000A7485" w:rsidRDefault="00DA3AA6" w:rsidP="00AC3FE2">
      <w:pPr>
        <w:spacing w:before="19"/>
        <w:ind w:left="194" w:right="-35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Il/La</w:t>
      </w:r>
      <w:r w:rsidR="00CD1882" w:rsidRPr="001325D6">
        <w:rPr>
          <w:b/>
          <w:bCs/>
          <w:sz w:val="20"/>
          <w:szCs w:val="20"/>
        </w:rPr>
        <w:t xml:space="preserve"> sottoscritt</w:t>
      </w:r>
      <w:r>
        <w:rPr>
          <w:b/>
          <w:bCs/>
          <w:sz w:val="20"/>
          <w:szCs w:val="20"/>
        </w:rPr>
        <w:t>o</w:t>
      </w:r>
      <w:r w:rsidR="00CD1882" w:rsidRPr="001325D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a</w:t>
      </w:r>
      <w:r w:rsidR="00CD1882" w:rsidRPr="001325D6">
        <w:rPr>
          <w:sz w:val="20"/>
          <w:szCs w:val="20"/>
        </w:rPr>
        <w:t xml:space="preserve"> </w:t>
      </w:r>
      <w:r w:rsidR="00CD1882" w:rsidRPr="001325D6">
        <w:rPr>
          <w:sz w:val="20"/>
          <w:szCs w:val="20"/>
          <w:u w:val="single"/>
        </w:rPr>
        <w:t xml:space="preserve">                                                                              </w:t>
      </w:r>
      <w:r w:rsidR="00CD1882" w:rsidRPr="001325D6">
        <w:rPr>
          <w:sz w:val="20"/>
          <w:szCs w:val="20"/>
        </w:rPr>
        <w:t xml:space="preserve"> </w:t>
      </w:r>
      <w:r w:rsidR="002E2C0D" w:rsidRPr="001325D6">
        <w:rPr>
          <w:sz w:val="20"/>
          <w:szCs w:val="20"/>
        </w:rPr>
        <w:t xml:space="preserve">nella qualità di </w:t>
      </w:r>
      <w:r w:rsidR="00CD1882" w:rsidRPr="001325D6">
        <w:rPr>
          <w:b/>
          <w:bCs/>
          <w:sz w:val="20"/>
          <w:szCs w:val="20"/>
        </w:rPr>
        <w:t>REFERENTE</w:t>
      </w:r>
      <w:r w:rsidR="00CD1882" w:rsidRPr="001325D6">
        <w:rPr>
          <w:sz w:val="20"/>
          <w:szCs w:val="20"/>
        </w:rPr>
        <w:t xml:space="preserve"> del trattamento dei dati personali </w:t>
      </w:r>
      <w:r w:rsidR="002E2C0D" w:rsidRPr="001325D6">
        <w:rPr>
          <w:sz w:val="20"/>
          <w:szCs w:val="20"/>
        </w:rPr>
        <w:t xml:space="preserve">gestiti dalla sopraindicata struttura, ai sensi dell’art. 7 del Regolamento di Ateneo in materia di trattamento dei dati personali, emanato con D.R. n. 1226 del 19/03/2021 </w:t>
      </w:r>
    </w:p>
    <w:p w14:paraId="27C472BC" w14:textId="77777777" w:rsidR="00DE1F27" w:rsidRPr="00AC3FE2" w:rsidRDefault="00DE1F27" w:rsidP="00AC3FE2">
      <w:pPr>
        <w:spacing w:before="19"/>
        <w:ind w:left="194" w:right="-351"/>
        <w:jc w:val="both"/>
        <w:rPr>
          <w:sz w:val="20"/>
          <w:szCs w:val="20"/>
        </w:rPr>
      </w:pPr>
    </w:p>
    <w:p w14:paraId="6E2FF7C7" w14:textId="77777777" w:rsidR="00B93ADA" w:rsidRDefault="00B93ADA" w:rsidP="00300146">
      <w:pPr>
        <w:spacing w:before="91"/>
        <w:ind w:left="194" w:right="-3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62F15774" w14:textId="7E363E2A" w:rsidR="00DE1F27" w:rsidRPr="00BB7F58" w:rsidRDefault="00DE1F27" w:rsidP="00DE1F27">
      <w:pPr>
        <w:spacing w:before="91"/>
        <w:ind w:left="194" w:right="-351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L</w:t>
      </w:r>
      <w:r w:rsidR="004632E0">
        <w:rPr>
          <w:sz w:val="20"/>
          <w:szCs w:val="20"/>
        </w:rPr>
        <w:t>a</w:t>
      </w:r>
      <w:r>
        <w:rPr>
          <w:sz w:val="20"/>
          <w:szCs w:val="20"/>
        </w:rPr>
        <w:t>/le</w:t>
      </w:r>
      <w:r w:rsidR="004632E0">
        <w:rPr>
          <w:sz w:val="20"/>
          <w:szCs w:val="20"/>
        </w:rPr>
        <w:t xml:space="preserve"> </w:t>
      </w:r>
      <w:r w:rsidR="0040765D" w:rsidRPr="001325D6">
        <w:rPr>
          <w:sz w:val="20"/>
          <w:szCs w:val="20"/>
        </w:rPr>
        <w:t>p</w:t>
      </w:r>
      <w:r w:rsidR="00D0166D" w:rsidRPr="001325D6">
        <w:rPr>
          <w:sz w:val="20"/>
          <w:szCs w:val="20"/>
        </w:rPr>
        <w:t>erson</w:t>
      </w:r>
      <w:r w:rsidR="004632E0">
        <w:rPr>
          <w:sz w:val="20"/>
          <w:szCs w:val="20"/>
        </w:rPr>
        <w:t>a</w:t>
      </w:r>
      <w:r>
        <w:rPr>
          <w:sz w:val="20"/>
          <w:szCs w:val="20"/>
        </w:rPr>
        <w:t>/e</w:t>
      </w:r>
      <w:r w:rsidR="004632E0">
        <w:rPr>
          <w:sz w:val="20"/>
          <w:szCs w:val="20"/>
        </w:rPr>
        <w:t xml:space="preserve"> </w:t>
      </w:r>
      <w:r w:rsidR="00D0166D" w:rsidRPr="001325D6">
        <w:rPr>
          <w:sz w:val="20"/>
          <w:szCs w:val="20"/>
        </w:rPr>
        <w:t>sotto elencat</w:t>
      </w:r>
      <w:r w:rsidR="004632E0">
        <w:rPr>
          <w:sz w:val="20"/>
          <w:szCs w:val="20"/>
        </w:rPr>
        <w:t>a</w:t>
      </w:r>
      <w:r>
        <w:rPr>
          <w:sz w:val="20"/>
          <w:szCs w:val="20"/>
        </w:rPr>
        <w:t>/e</w:t>
      </w:r>
      <w:r w:rsidR="00D0166D" w:rsidRPr="001325D6">
        <w:rPr>
          <w:sz w:val="20"/>
          <w:szCs w:val="20"/>
        </w:rPr>
        <w:t xml:space="preserve"> (</w:t>
      </w:r>
      <w:r w:rsidR="004632E0">
        <w:rPr>
          <w:sz w:val="20"/>
          <w:szCs w:val="20"/>
        </w:rPr>
        <w:t xml:space="preserve">unità di </w:t>
      </w:r>
      <w:r w:rsidR="00D0166D" w:rsidRPr="001325D6">
        <w:rPr>
          <w:sz w:val="20"/>
          <w:szCs w:val="20"/>
        </w:rPr>
        <w:t>personale tecnico-amministrativo, professor</w:t>
      </w:r>
      <w:r w:rsidR="004632E0">
        <w:rPr>
          <w:sz w:val="20"/>
          <w:szCs w:val="20"/>
        </w:rPr>
        <w:t>e</w:t>
      </w:r>
      <w:r w:rsidR="00B901C3">
        <w:rPr>
          <w:sz w:val="20"/>
          <w:szCs w:val="20"/>
        </w:rPr>
        <w:t>/</w:t>
      </w:r>
      <w:proofErr w:type="spellStart"/>
      <w:r w:rsidR="00B901C3">
        <w:rPr>
          <w:sz w:val="20"/>
          <w:szCs w:val="20"/>
        </w:rPr>
        <w:t>ssa</w:t>
      </w:r>
      <w:proofErr w:type="spellEnd"/>
      <w:r w:rsidR="004632E0">
        <w:rPr>
          <w:sz w:val="20"/>
          <w:szCs w:val="20"/>
        </w:rPr>
        <w:t xml:space="preserve"> </w:t>
      </w:r>
      <w:r w:rsidR="00D0166D" w:rsidRPr="001325D6">
        <w:rPr>
          <w:sz w:val="20"/>
          <w:szCs w:val="20"/>
        </w:rPr>
        <w:t>di ruolo o ricercator</w:t>
      </w:r>
      <w:r w:rsidR="004632E0">
        <w:rPr>
          <w:sz w:val="20"/>
          <w:szCs w:val="20"/>
        </w:rPr>
        <w:t>e</w:t>
      </w:r>
      <w:r w:rsidR="00B901C3">
        <w:rPr>
          <w:sz w:val="20"/>
          <w:szCs w:val="20"/>
        </w:rPr>
        <w:t>/</w:t>
      </w:r>
      <w:proofErr w:type="spellStart"/>
      <w:r w:rsidR="00B901C3">
        <w:rPr>
          <w:sz w:val="20"/>
          <w:szCs w:val="20"/>
        </w:rPr>
        <w:t>rice</w:t>
      </w:r>
      <w:proofErr w:type="spellEnd"/>
      <w:r w:rsidR="00D0166D" w:rsidRPr="001325D6">
        <w:rPr>
          <w:sz w:val="20"/>
          <w:szCs w:val="20"/>
        </w:rPr>
        <w:t xml:space="preserve"> dell’Ateneo) a</w:t>
      </w:r>
      <w:r w:rsidR="00E825AC">
        <w:rPr>
          <w:sz w:val="20"/>
          <w:szCs w:val="20"/>
        </w:rPr>
        <w:t xml:space="preserve">d </w:t>
      </w:r>
      <w:r w:rsidR="00D0166D" w:rsidRPr="001325D6">
        <w:rPr>
          <w:sz w:val="20"/>
          <w:szCs w:val="20"/>
        </w:rPr>
        <w:t>effettuare</w:t>
      </w:r>
      <w:r w:rsidRPr="00BB7F58">
        <w:rPr>
          <w:color w:val="000000" w:themeColor="text1"/>
          <w:sz w:val="20"/>
          <w:szCs w:val="20"/>
        </w:rPr>
        <w:t>, attraverso le procedure centralizzate sotto indicate, i trattamenti dei dati personali presenti nel Registro delle attività di trattamento, limitatamente ai soli dati la cui conoscenza sia strettamente necessaria per adempiere ai compiti assegnati, e contestualmente autorizza l</w:t>
      </w:r>
      <w:r w:rsidR="00DA3AA6">
        <w:rPr>
          <w:color w:val="000000" w:themeColor="text1"/>
          <w:sz w:val="20"/>
          <w:szCs w:val="20"/>
        </w:rPr>
        <w:t>a/</w:t>
      </w:r>
      <w:r w:rsidRPr="00BB7F58">
        <w:rPr>
          <w:color w:val="000000" w:themeColor="text1"/>
          <w:sz w:val="20"/>
          <w:szCs w:val="20"/>
        </w:rPr>
        <w:t>e stess</w:t>
      </w:r>
      <w:r w:rsidR="00DA3AA6">
        <w:rPr>
          <w:color w:val="000000" w:themeColor="text1"/>
          <w:sz w:val="20"/>
          <w:szCs w:val="20"/>
        </w:rPr>
        <w:t>a/</w:t>
      </w:r>
      <w:r w:rsidRPr="00BB7F58">
        <w:rPr>
          <w:color w:val="000000" w:themeColor="text1"/>
          <w:sz w:val="20"/>
          <w:szCs w:val="20"/>
        </w:rPr>
        <w:t xml:space="preserve">e ad accedere al dominio di rete 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(</w:t>
      </w:r>
      <w:r w:rsidR="00DA3AA6">
        <w:rPr>
          <w:b/>
          <w:bCs/>
          <w:color w:val="000000" w:themeColor="text1"/>
          <w:sz w:val="20"/>
          <w:szCs w:val="20"/>
          <w:vertAlign w:val="superscript"/>
        </w:rPr>
        <w:t>b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)</w:t>
      </w:r>
      <w:r w:rsidRPr="00BB7F58">
        <w:rPr>
          <w:color w:val="000000" w:themeColor="text1"/>
          <w:sz w:val="20"/>
          <w:szCs w:val="20"/>
        </w:rPr>
        <w:t xml:space="preserve"> ed alle suddette procedure centralizzate. </w:t>
      </w:r>
    </w:p>
    <w:p w14:paraId="5FB4EBBC" w14:textId="59E29236" w:rsidR="00DE1F27" w:rsidRDefault="00DE1F27" w:rsidP="00DE1F27">
      <w:pPr>
        <w:spacing w:before="91"/>
        <w:ind w:left="194" w:right="-351"/>
        <w:jc w:val="both"/>
        <w:rPr>
          <w:b/>
          <w:bCs/>
          <w:i/>
          <w:iCs/>
          <w:sz w:val="20"/>
          <w:szCs w:val="20"/>
        </w:rPr>
      </w:pPr>
      <w:r w:rsidRPr="00BB7F58">
        <w:rPr>
          <w:color w:val="000000" w:themeColor="text1"/>
          <w:sz w:val="20"/>
          <w:szCs w:val="20"/>
        </w:rPr>
        <w:t xml:space="preserve">Dichiara inoltre di aver </w:t>
      </w:r>
      <w:r w:rsidRPr="00DE1F27">
        <w:rPr>
          <w:color w:val="000000" w:themeColor="text1"/>
          <w:sz w:val="20"/>
          <w:szCs w:val="20"/>
        </w:rPr>
        <w:t>richiesto al</w:t>
      </w:r>
      <w:r w:rsidR="00970D86">
        <w:rPr>
          <w:color w:val="000000" w:themeColor="text1"/>
          <w:sz w:val="20"/>
          <w:szCs w:val="20"/>
        </w:rPr>
        <w:t>/ai soggett</w:t>
      </w:r>
      <w:r w:rsidRPr="00DE1F27">
        <w:rPr>
          <w:color w:val="000000" w:themeColor="text1"/>
          <w:sz w:val="20"/>
          <w:szCs w:val="20"/>
        </w:rPr>
        <w:t>o/</w:t>
      </w:r>
      <w:r w:rsidR="00970D86">
        <w:rPr>
          <w:color w:val="000000" w:themeColor="text1"/>
          <w:sz w:val="20"/>
          <w:szCs w:val="20"/>
        </w:rPr>
        <w:t>i sotto indicato/i</w:t>
      </w:r>
      <w:r w:rsidRPr="00DE1F27">
        <w:rPr>
          <w:color w:val="000000" w:themeColor="text1"/>
          <w:sz w:val="20"/>
          <w:szCs w:val="20"/>
        </w:rPr>
        <w:t xml:space="preserve"> di acquisire</w:t>
      </w:r>
      <w:r w:rsidRPr="00BB7F58">
        <w:rPr>
          <w:color w:val="000000" w:themeColor="text1"/>
          <w:sz w:val="20"/>
          <w:szCs w:val="20"/>
        </w:rPr>
        <w:t xml:space="preserve"> conoscenza delle disposizioni </w:t>
      </w:r>
      <w:r w:rsidRPr="00BB7F58">
        <w:rPr>
          <w:sz w:val="20"/>
          <w:szCs w:val="20"/>
        </w:rPr>
        <w:t xml:space="preserve">contenute nel </w:t>
      </w:r>
      <w:r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>
        <w:rPr>
          <w:b/>
          <w:bCs/>
          <w:sz w:val="20"/>
          <w:szCs w:val="20"/>
        </w:rPr>
        <w:t>”</w:t>
      </w:r>
      <w:r w:rsidRPr="00BB7F58">
        <w:rPr>
          <w:sz w:val="20"/>
          <w:szCs w:val="20"/>
        </w:rPr>
        <w:t xml:space="preserve">, </w:t>
      </w:r>
      <w:r w:rsidRPr="00BB7F58">
        <w:rPr>
          <w:color w:val="000000" w:themeColor="text1"/>
          <w:sz w:val="20"/>
          <w:szCs w:val="20"/>
        </w:rPr>
        <w:t>emanato con Decreto del Rettore n. 1900 del 23.5.2023</w:t>
      </w:r>
      <w:r w:rsidRPr="0078731D">
        <w:rPr>
          <w:rStyle w:val="Collegamentoipertestuale"/>
          <w:color w:val="000000" w:themeColor="text1"/>
          <w:sz w:val="20"/>
          <w:szCs w:val="20"/>
          <w:u w:val="none"/>
        </w:rPr>
        <w:t xml:space="preserve"> </w:t>
      </w:r>
      <w:r>
        <w:rPr>
          <w:rStyle w:val="Collegamentoipertestuale"/>
          <w:color w:val="000000" w:themeColor="text1"/>
          <w:sz w:val="20"/>
          <w:szCs w:val="20"/>
          <w:u w:val="none"/>
        </w:rPr>
        <w:t xml:space="preserve">e consultabile al sito web di Ateneo </w:t>
      </w:r>
      <w:r>
        <w:rPr>
          <w:sz w:val="20"/>
        </w:rPr>
        <w:t xml:space="preserve">all’indirizzo </w:t>
      </w:r>
      <w:hyperlink r:id="rId9" w:history="1">
        <w:r w:rsidRPr="00051368">
          <w:rPr>
            <w:rStyle w:val="Collegamentoipertestuale"/>
            <w:sz w:val="20"/>
          </w:rPr>
          <w:t>https://www.unina.it/ateneo/statuto-e-normativa/privacy</w:t>
        </w:r>
      </w:hyperlink>
      <w:r w:rsidRPr="00BB7F58">
        <w:rPr>
          <w:rStyle w:val="Collegamentoipertestuale"/>
          <w:color w:val="000000" w:themeColor="text1"/>
          <w:sz w:val="20"/>
          <w:szCs w:val="20"/>
          <w:u w:val="none"/>
        </w:rPr>
        <w:t xml:space="preserve">, </w:t>
      </w:r>
      <w:r w:rsidRPr="00BB7F58">
        <w:rPr>
          <w:color w:val="000000" w:themeColor="text1"/>
          <w:sz w:val="20"/>
          <w:szCs w:val="20"/>
        </w:rPr>
        <w:t xml:space="preserve">in </w:t>
      </w:r>
      <w:r w:rsidRPr="00BB7F58">
        <w:rPr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 w:rsidRPr="00BB7F58">
        <w:rPr>
          <w:b/>
          <w:bCs/>
          <w:i/>
          <w:iCs/>
          <w:sz w:val="20"/>
          <w:szCs w:val="20"/>
        </w:rPr>
        <w:t xml:space="preserve">. </w:t>
      </w:r>
    </w:p>
    <w:p w14:paraId="0128C36E" w14:textId="77777777" w:rsidR="00DA3AA6" w:rsidRPr="00DA3AA6" w:rsidRDefault="00DA3AA6" w:rsidP="00400007">
      <w:pPr>
        <w:spacing w:before="91"/>
        <w:ind w:left="194" w:right="-376"/>
        <w:jc w:val="both"/>
        <w:rPr>
          <w:color w:val="000000" w:themeColor="text1"/>
          <w:sz w:val="20"/>
          <w:szCs w:val="20"/>
        </w:rPr>
      </w:pPr>
    </w:p>
    <w:p w14:paraId="6BB46205" w14:textId="1BD1DB72" w:rsidR="00DA3AA6" w:rsidRPr="00183666" w:rsidRDefault="00400007" w:rsidP="00400007">
      <w:pPr>
        <w:ind w:left="142" w:right="-376"/>
        <w:jc w:val="both"/>
        <w:rPr>
          <w:sz w:val="20"/>
          <w:szCs w:val="20"/>
        </w:rPr>
      </w:pPr>
      <w:r w:rsidRPr="00400007">
        <w:rPr>
          <w:b/>
          <w:bCs/>
          <w:color w:val="000000" w:themeColor="text1"/>
          <w:sz w:val="20"/>
          <w:szCs w:val="20"/>
        </w:rPr>
        <w:t>L</w:t>
      </w:r>
      <w:r w:rsidR="00DA3AA6" w:rsidRPr="00400007">
        <w:rPr>
          <w:b/>
          <w:bCs/>
          <w:color w:val="000000" w:themeColor="text1"/>
          <w:sz w:val="20"/>
          <w:szCs w:val="20"/>
        </w:rPr>
        <w:t>’autorizzato/a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B901C3">
        <w:rPr>
          <w:b/>
          <w:bCs/>
          <w:color w:val="000000" w:themeColor="text1"/>
          <w:sz w:val="20"/>
          <w:szCs w:val="20"/>
        </w:rPr>
        <w:t>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400007">
        <w:rPr>
          <w:b/>
          <w:bCs/>
          <w:color w:val="000000" w:themeColor="text1"/>
          <w:sz w:val="20"/>
          <w:szCs w:val="20"/>
        </w:rPr>
        <w:t>gli/le autorizzati/e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DA3AA6">
        <w:rPr>
          <w:color w:val="000000" w:themeColor="text1"/>
          <w:sz w:val="20"/>
          <w:szCs w:val="20"/>
        </w:rPr>
        <w:t>al trattamento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DA3AA6">
        <w:rPr>
          <w:color w:val="000000" w:themeColor="text1"/>
          <w:sz w:val="20"/>
          <w:szCs w:val="20"/>
        </w:rPr>
        <w:t>dichiara/no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121E54">
        <w:rPr>
          <w:sz w:val="20"/>
          <w:szCs w:val="20"/>
        </w:rPr>
        <w:t>di aver preso atto delle autorizzazioni al trattamento conferitegli</w:t>
      </w:r>
      <w:r w:rsidR="00DA3AA6">
        <w:rPr>
          <w:sz w:val="20"/>
          <w:szCs w:val="20"/>
        </w:rPr>
        <w:t>/le</w:t>
      </w:r>
      <w:r w:rsidR="00DA3AA6" w:rsidRPr="00121E54">
        <w:rPr>
          <w:sz w:val="20"/>
          <w:szCs w:val="20"/>
        </w:rPr>
        <w:t xml:space="preserve"> e di aver preso visione</w:t>
      </w:r>
      <w:r w:rsidR="006961E3">
        <w:rPr>
          <w:sz w:val="20"/>
          <w:szCs w:val="20"/>
        </w:rPr>
        <w:t xml:space="preserve"> del</w:t>
      </w:r>
      <w:r w:rsidR="00183666">
        <w:rPr>
          <w:sz w:val="20"/>
          <w:szCs w:val="20"/>
        </w:rPr>
        <w:t xml:space="preserve"> succitato</w:t>
      </w:r>
      <w:r w:rsidR="00DA3AA6" w:rsidRPr="00121E54">
        <w:rPr>
          <w:sz w:val="20"/>
          <w:szCs w:val="20"/>
        </w:rPr>
        <w:t xml:space="preserve"> </w:t>
      </w:r>
      <w:r w:rsidR="00DA3AA6" w:rsidRPr="00BB7F58">
        <w:rPr>
          <w:b/>
          <w:bCs/>
          <w:sz w:val="20"/>
          <w:szCs w:val="20"/>
        </w:rPr>
        <w:t>“Disciplinare per l’utilizzo nel rapporto di lavoro anche a distanza degli strumenti informatici e telematici</w:t>
      </w:r>
      <w:r w:rsidR="00183666">
        <w:rPr>
          <w:b/>
          <w:bCs/>
          <w:sz w:val="20"/>
          <w:szCs w:val="20"/>
        </w:rPr>
        <w:t>”</w:t>
      </w:r>
      <w:r w:rsidR="00183666">
        <w:rPr>
          <w:sz w:val="20"/>
          <w:szCs w:val="20"/>
        </w:rPr>
        <w:t>.</w:t>
      </w:r>
    </w:p>
    <w:p w14:paraId="336DFE72" w14:textId="77777777" w:rsidR="00DA37B6" w:rsidRPr="001325D6" w:rsidRDefault="00DA37B6" w:rsidP="00515C08">
      <w:pPr>
        <w:spacing w:before="91"/>
        <w:rPr>
          <w:b/>
          <w:bCs/>
          <w:sz w:val="20"/>
          <w:szCs w:val="20"/>
        </w:rPr>
      </w:pPr>
    </w:p>
    <w:tbl>
      <w:tblPr>
        <w:tblStyle w:val="Grigliatabella"/>
        <w:tblW w:w="15649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1371"/>
        <w:gridCol w:w="997"/>
        <w:gridCol w:w="1156"/>
        <w:gridCol w:w="785"/>
        <w:gridCol w:w="992"/>
        <w:gridCol w:w="709"/>
        <w:gridCol w:w="1275"/>
        <w:gridCol w:w="1418"/>
        <w:gridCol w:w="1276"/>
        <w:gridCol w:w="1275"/>
        <w:gridCol w:w="851"/>
        <w:gridCol w:w="850"/>
        <w:gridCol w:w="1418"/>
        <w:gridCol w:w="1276"/>
      </w:tblGrid>
      <w:tr w:rsidR="00400007" w:rsidRPr="001325D6" w14:paraId="08EFFD95" w14:textId="77777777" w:rsidTr="00962A2D">
        <w:tc>
          <w:tcPr>
            <w:tcW w:w="3524" w:type="dxa"/>
            <w:gridSpan w:val="3"/>
            <w:shd w:val="clear" w:color="auto" w:fill="BFBFBF" w:themeFill="background1" w:themeFillShade="BF"/>
          </w:tcPr>
          <w:p w14:paraId="02A9E75B" w14:textId="77777777" w:rsidR="00400007" w:rsidRPr="001325D6" w:rsidRDefault="00400007" w:rsidP="001325D6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1" w:type="dxa"/>
            <w:gridSpan w:val="9"/>
          </w:tcPr>
          <w:p w14:paraId="0B9AE5EC" w14:textId="666863DA" w:rsidR="00400007" w:rsidRPr="001325D6" w:rsidRDefault="00400007" w:rsidP="001325D6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Applicazioni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5CCA3B3E" w14:textId="1766CC35" w:rsidR="00400007" w:rsidRPr="001325D6" w:rsidRDefault="00400007" w:rsidP="001325D6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276" w:type="dxa"/>
          </w:tcPr>
          <w:p w14:paraId="6D2D9668" w14:textId="2E571925" w:rsidR="00400007" w:rsidRPr="001325D6" w:rsidRDefault="00400007" w:rsidP="001325D6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d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8B6481" w:rsidRPr="001325D6" w14:paraId="6ED209E1" w14:textId="77777777" w:rsidTr="00962A2D">
        <w:tc>
          <w:tcPr>
            <w:tcW w:w="1371" w:type="dxa"/>
            <w:shd w:val="clear" w:color="auto" w:fill="BFBFBF" w:themeFill="background1" w:themeFillShade="BF"/>
          </w:tcPr>
          <w:p w14:paraId="2D45165C" w14:textId="77777777" w:rsidR="007E471F" w:rsidRPr="001325D6" w:rsidRDefault="007E471F" w:rsidP="0032067F">
            <w:pPr>
              <w:pStyle w:val="TableParagraph"/>
              <w:spacing w:before="1"/>
              <w:ind w:left="179"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79E002E2" w14:textId="4E779B6A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15631D9A" w14:textId="77777777" w:rsidR="007E471F" w:rsidRPr="001325D6" w:rsidRDefault="007E471F" w:rsidP="0032067F">
            <w:pPr>
              <w:pStyle w:val="TableParagraph"/>
              <w:spacing w:before="1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1DB9C6D" w14:textId="16736029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14:paraId="7450A13C" w14:textId="77777777" w:rsidR="007E471F" w:rsidRPr="001325D6" w:rsidRDefault="007E471F" w:rsidP="0032067F">
            <w:pPr>
              <w:pStyle w:val="TableParagraph"/>
              <w:spacing w:before="1"/>
              <w:ind w:left="58" w:right="37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Matricola</w:t>
            </w:r>
          </w:p>
          <w:p w14:paraId="010CD30D" w14:textId="54466F29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w w:val="105"/>
                <w:sz w:val="20"/>
                <w:szCs w:val="20"/>
              </w:rPr>
              <w:t>(*)</w:t>
            </w:r>
          </w:p>
        </w:tc>
        <w:tc>
          <w:tcPr>
            <w:tcW w:w="785" w:type="dxa"/>
          </w:tcPr>
          <w:p w14:paraId="640937D8" w14:textId="272C450D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SIRP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50B0340F" w14:textId="6861DADD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GEDAS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2C9F98B" w14:textId="0D1633A5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69771805" w14:textId="27C7EEE0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Egrammata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18E15F72" w14:textId="42EC0ACA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eDocumento</w:t>
            </w:r>
            <w:proofErr w:type="spellEnd"/>
            <w:r w:rsidR="002A38BF"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</w:tcPr>
          <w:p w14:paraId="191753E9" w14:textId="672278FC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Biblioteche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75" w:type="dxa"/>
          </w:tcPr>
          <w:p w14:paraId="2EFACDAA" w14:textId="30884B44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UGOV-</w:t>
            </w:r>
            <w:r w:rsidRPr="001325D6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</w:rPr>
              <w:t>CO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1" w:type="dxa"/>
          </w:tcPr>
          <w:p w14:paraId="66B0B930" w14:textId="5533CC06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UGOV- PJ</w:t>
            </w:r>
            <w:r w:rsidRPr="001325D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</w:tcPr>
          <w:p w14:paraId="24BD5CC0" w14:textId="77777777" w:rsidR="007E471F" w:rsidRPr="001325D6" w:rsidRDefault="007E471F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C0453" w14:textId="4A183E31" w:rsidR="007E471F" w:rsidRPr="001325D6" w:rsidRDefault="00400007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400007">
              <w:rPr>
                <w:b/>
                <w:bCs/>
                <w:sz w:val="16"/>
                <w:szCs w:val="16"/>
              </w:rPr>
              <w:t>Firma Autorizzato</w:t>
            </w:r>
            <w:r w:rsidR="00B901C3">
              <w:rPr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1276" w:type="dxa"/>
          </w:tcPr>
          <w:p w14:paraId="1BE3020A" w14:textId="507CB167" w:rsidR="007E471F" w:rsidRPr="001325D6" w:rsidRDefault="00400007" w:rsidP="0032067F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7E471F" w:rsidRPr="001325D6" w14:paraId="0BB00977" w14:textId="77777777" w:rsidTr="00962A2D">
        <w:tc>
          <w:tcPr>
            <w:tcW w:w="1371" w:type="dxa"/>
          </w:tcPr>
          <w:p w14:paraId="0AD1EB30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32383A06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3216CAC0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F6D0809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A0469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E7DA08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A42CFC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5EB5B6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6DCBD4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314D25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1696913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0AF35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E4BAA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7A30D5" w14:textId="77777777" w:rsidR="007E471F" w:rsidRPr="001325D6" w:rsidRDefault="007E471F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183666" w:rsidRPr="001325D6" w14:paraId="3EDF137C" w14:textId="77777777" w:rsidTr="00962A2D">
        <w:tc>
          <w:tcPr>
            <w:tcW w:w="1371" w:type="dxa"/>
          </w:tcPr>
          <w:p w14:paraId="2A018303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170BCB6E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3A87FD6C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0E11F67F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A2CF1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B0C58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E549EF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237FA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3A7014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EA6549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CA04C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DE6A55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24048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8D84F" w14:textId="77777777" w:rsidR="00183666" w:rsidRPr="001325D6" w:rsidRDefault="00183666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79FE2188" w14:textId="5A6A6DE5" w:rsidR="007E2011" w:rsidRDefault="007E2011" w:rsidP="007E2011">
      <w:pPr>
        <w:spacing w:before="208"/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593" w:type="dxa"/>
        <w:tblInd w:w="250" w:type="dxa"/>
        <w:tblLook w:val="04A0" w:firstRow="1" w:lastRow="0" w:firstColumn="1" w:lastColumn="0" w:noHBand="0" w:noVBand="1"/>
      </w:tblPr>
      <w:tblGrid>
        <w:gridCol w:w="818"/>
        <w:gridCol w:w="14775"/>
      </w:tblGrid>
      <w:tr w:rsidR="00EA66D7" w14:paraId="58713BBD" w14:textId="77777777" w:rsidTr="00174BFC">
        <w:trPr>
          <w:trHeight w:val="403"/>
        </w:trPr>
        <w:tc>
          <w:tcPr>
            <w:tcW w:w="818" w:type="dxa"/>
          </w:tcPr>
          <w:p w14:paraId="4DCB7877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775" w:type="dxa"/>
          </w:tcPr>
          <w:p w14:paraId="11D94D25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p w14:paraId="7E907066" w14:textId="77777777" w:rsidR="00AC3FE2" w:rsidRDefault="00AC3FE2" w:rsidP="001325D6">
      <w:pPr>
        <w:ind w:right="245"/>
        <w:jc w:val="both"/>
        <w:rPr>
          <w:b/>
          <w:bCs/>
          <w:sz w:val="20"/>
          <w:szCs w:val="20"/>
        </w:rPr>
      </w:pPr>
    </w:p>
    <w:p w14:paraId="3C5EE169" w14:textId="5C3DDDAA" w:rsidR="00A818DB" w:rsidRPr="00672937" w:rsidRDefault="00672937" w:rsidP="001325D6">
      <w:pPr>
        <w:ind w:right="245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</w:t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>FIRMA REFERENTE</w:t>
      </w:r>
    </w:p>
    <w:p w14:paraId="25CDFAF1" w14:textId="77E4100F" w:rsidR="00A818DB" w:rsidRDefault="00D42113" w:rsidP="001325D6">
      <w:pPr>
        <w:ind w:right="24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164125C2" w14:textId="0ADB2AC4" w:rsidR="00121E54" w:rsidRDefault="00121E54" w:rsidP="001325D6">
      <w:pPr>
        <w:ind w:right="245"/>
        <w:jc w:val="both"/>
        <w:rPr>
          <w:sz w:val="20"/>
          <w:szCs w:val="20"/>
        </w:rPr>
      </w:pPr>
    </w:p>
    <w:p w14:paraId="74F86878" w14:textId="77777777" w:rsidR="00400007" w:rsidRDefault="00400007" w:rsidP="0046454D">
      <w:pPr>
        <w:spacing w:before="90"/>
        <w:ind w:left="194" w:right="-351"/>
        <w:jc w:val="both"/>
        <w:rPr>
          <w:b/>
          <w:sz w:val="24"/>
        </w:rPr>
      </w:pPr>
    </w:p>
    <w:p w14:paraId="0F28A0B7" w14:textId="5AAE8A31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74D7B459" w14:textId="77777777" w:rsidR="000A7485" w:rsidRDefault="000A7485" w:rsidP="0046454D">
      <w:pPr>
        <w:pStyle w:val="Corpotesto"/>
        <w:spacing w:before="11"/>
        <w:ind w:left="0" w:right="-351" w:firstLine="0"/>
        <w:jc w:val="both"/>
        <w:rPr>
          <w:b/>
          <w:sz w:val="23"/>
        </w:rPr>
      </w:pPr>
      <w:bookmarkStart w:id="1" w:name="_Hlk106288995"/>
    </w:p>
    <w:p w14:paraId="73B89237" w14:textId="3611169A" w:rsidR="00DD1880" w:rsidRPr="00DD1880" w:rsidRDefault="002961D1" w:rsidP="0046454D">
      <w:pPr>
        <w:pStyle w:val="Paragrafoelenco"/>
        <w:numPr>
          <w:ilvl w:val="0"/>
          <w:numId w:val="1"/>
        </w:numPr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Codice Struttura</w:t>
      </w:r>
      <w:r>
        <w:rPr>
          <w:sz w:val="20"/>
        </w:rPr>
        <w:t xml:space="preserve">: il </w:t>
      </w:r>
      <w:r w:rsidR="00DD1880" w:rsidRPr="00DD1880">
        <w:rPr>
          <w:sz w:val="20"/>
        </w:rPr>
        <w:t xml:space="preserve">Codice Struttura </w:t>
      </w:r>
      <w:r>
        <w:rPr>
          <w:sz w:val="20"/>
        </w:rPr>
        <w:t xml:space="preserve">da inserire </w:t>
      </w:r>
      <w:r w:rsidR="00DD1880" w:rsidRPr="00DD1880">
        <w:rPr>
          <w:sz w:val="20"/>
        </w:rPr>
        <w:t>è</w:t>
      </w:r>
      <w:r>
        <w:rPr>
          <w:sz w:val="20"/>
        </w:rPr>
        <w:t xml:space="preserve"> quello riferito alla sede di servizio dell’</w:t>
      </w:r>
      <w:r w:rsidR="007A0AE3">
        <w:rPr>
          <w:sz w:val="20"/>
        </w:rPr>
        <w:t xml:space="preserve">/delle </w:t>
      </w:r>
      <w:r>
        <w:rPr>
          <w:sz w:val="20"/>
        </w:rPr>
        <w:t>unità di personale autorizzata</w:t>
      </w:r>
      <w:r w:rsidR="007A0AE3">
        <w:rPr>
          <w:sz w:val="20"/>
        </w:rPr>
        <w:t>/e</w:t>
      </w:r>
      <w:r>
        <w:rPr>
          <w:sz w:val="20"/>
        </w:rPr>
        <w:t xml:space="preserve">. Detto codice è </w:t>
      </w:r>
      <w:r w:rsidR="00DD1880" w:rsidRPr="00DD1880">
        <w:rPr>
          <w:sz w:val="20"/>
        </w:rPr>
        <w:t xml:space="preserve">reperibile sul sito web di Ateneo nella sezione dedicata alla Struttura/Ufficio; </w:t>
      </w:r>
      <w:bookmarkEnd w:id="1"/>
    </w:p>
    <w:p w14:paraId="0ACE34C8" w14:textId="67DB839C" w:rsidR="00DD1880" w:rsidRDefault="002961D1" w:rsidP="0046454D">
      <w:pPr>
        <w:pStyle w:val="Paragrafoelenco"/>
        <w:numPr>
          <w:ilvl w:val="0"/>
          <w:numId w:val="1"/>
        </w:numPr>
        <w:tabs>
          <w:tab w:val="left" w:pos="596"/>
        </w:tabs>
        <w:spacing w:before="0"/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Dominio di rete</w:t>
      </w:r>
      <w:r>
        <w:rPr>
          <w:sz w:val="20"/>
        </w:rPr>
        <w:t xml:space="preserve">: la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è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valida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solo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per</w:t>
      </w:r>
      <w:r w:rsidR="00DD1880">
        <w:rPr>
          <w:spacing w:val="-1"/>
          <w:sz w:val="20"/>
        </w:rPr>
        <w:t xml:space="preserve"> </w:t>
      </w:r>
      <w:r>
        <w:rPr>
          <w:spacing w:val="-1"/>
          <w:sz w:val="20"/>
        </w:rPr>
        <w:t>le postazioni di lavoro de</w:t>
      </w:r>
      <w:r w:rsidR="00DD1880">
        <w:rPr>
          <w:sz w:val="20"/>
        </w:rPr>
        <w:t>gli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uffici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dell’Amministrazione Centrale.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Qualunque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ulteriore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accesso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risorse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rete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va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segnalata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nel campo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 xml:space="preserve">Note; </w:t>
      </w:r>
    </w:p>
    <w:p w14:paraId="066E2C8A" w14:textId="51DADC70" w:rsidR="00DD1880" w:rsidRPr="00DD1880" w:rsidRDefault="00893C7D" w:rsidP="0046454D">
      <w:pPr>
        <w:pStyle w:val="Paragrafoelenco"/>
        <w:numPr>
          <w:ilvl w:val="0"/>
          <w:numId w:val="1"/>
        </w:numPr>
        <w:tabs>
          <w:tab w:val="left" w:pos="596"/>
        </w:tabs>
        <w:ind w:right="-351"/>
        <w:jc w:val="both"/>
        <w:rPr>
          <w:sz w:val="20"/>
        </w:rPr>
      </w:pPr>
      <w:r w:rsidRPr="00893C7D">
        <w:rPr>
          <w:b/>
          <w:bCs/>
          <w:sz w:val="20"/>
        </w:rPr>
        <w:t>Applicazioni</w:t>
      </w:r>
      <w:r>
        <w:rPr>
          <w:sz w:val="20"/>
        </w:rPr>
        <w:t xml:space="preserve">: in </w:t>
      </w:r>
      <w:r w:rsidR="00DD1880" w:rsidRPr="00DD1880">
        <w:rPr>
          <w:sz w:val="20"/>
        </w:rPr>
        <w:t>corrispondenza di ciascuna 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Per ciascuna applicazione richiesta, 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0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45BDA023" w14:textId="59BDD772" w:rsidR="00F865ED" w:rsidRPr="00F865ED" w:rsidRDefault="00DD1880" w:rsidP="00F865ED">
      <w:pPr>
        <w:pStyle w:val="Paragrafoelenco"/>
        <w:numPr>
          <w:ilvl w:val="0"/>
          <w:numId w:val="1"/>
        </w:numPr>
        <w:ind w:right="-351"/>
        <w:jc w:val="both"/>
        <w:rPr>
          <w:sz w:val="20"/>
          <w:szCs w:val="20"/>
        </w:rPr>
      </w:pPr>
      <w:r w:rsidRPr="00DD1880">
        <w:rPr>
          <w:sz w:val="20"/>
        </w:rPr>
        <w:t>Nel momento in cui al</w:t>
      </w:r>
      <w:r w:rsidR="00C77875">
        <w:rPr>
          <w:sz w:val="20"/>
        </w:rPr>
        <w:t>/ai soggetto/i</w:t>
      </w:r>
      <w:r w:rsidRPr="00DD1880">
        <w:rPr>
          <w:sz w:val="20"/>
        </w:rPr>
        <w:t xml:space="preserve"> autorizzato</w:t>
      </w:r>
      <w:r w:rsidR="00C77875">
        <w:rPr>
          <w:sz w:val="20"/>
        </w:rPr>
        <w:t>/i</w:t>
      </w:r>
      <w:r w:rsidRPr="00DD1880">
        <w:rPr>
          <w:sz w:val="20"/>
        </w:rPr>
        <w:t xml:space="preserve"> fossero revocate</w:t>
      </w:r>
      <w:r w:rsidR="004426C2">
        <w:rPr>
          <w:sz w:val="20"/>
        </w:rPr>
        <w:t>,</w:t>
      </w:r>
      <w:r w:rsidRPr="00DD1880">
        <w:rPr>
          <w:sz w:val="20"/>
        </w:rPr>
        <w:t xml:space="preserve"> </w:t>
      </w:r>
      <w:r w:rsidR="004426C2" w:rsidRPr="004426C2">
        <w:rPr>
          <w:sz w:val="20"/>
        </w:rPr>
        <w:t>nei casi previsti dal</w:t>
      </w:r>
      <w:r w:rsidR="004426C2">
        <w:rPr>
          <w:sz w:val="20"/>
        </w:rPr>
        <w:t xml:space="preserve"> </w:t>
      </w:r>
      <w:r w:rsidR="004426C2" w:rsidRPr="004426C2">
        <w:rPr>
          <w:sz w:val="20"/>
        </w:rPr>
        <w:t>punto 2)</w:t>
      </w:r>
      <w:r w:rsidR="004426C2" w:rsidRPr="00CA5792">
        <w:rPr>
          <w:sz w:val="20"/>
        </w:rPr>
        <w:t xml:space="preserve"> della </w:t>
      </w:r>
      <w:r w:rsidR="004426C2" w:rsidRPr="004426C2">
        <w:rPr>
          <w:sz w:val="20"/>
        </w:rPr>
        <w:t>nota direttoriale prot. n. 7744 del 19.1.2024</w:t>
      </w:r>
      <w:r w:rsidR="004426C2">
        <w:rPr>
          <w:sz w:val="20"/>
        </w:rPr>
        <w:t>,</w:t>
      </w:r>
      <w:r w:rsidR="004426C2" w:rsidRPr="004426C2">
        <w:rPr>
          <w:sz w:val="20"/>
        </w:rPr>
        <w:t xml:space="preserve"> </w:t>
      </w:r>
      <w:r w:rsidRPr="00DD1880">
        <w:rPr>
          <w:sz w:val="20"/>
        </w:rPr>
        <w:t>o modificate le autorizzazioni, il</w:t>
      </w:r>
      <w:r w:rsidR="005F19C8">
        <w:rPr>
          <w:sz w:val="20"/>
        </w:rPr>
        <w:t>/la</w:t>
      </w:r>
      <w:r w:rsidRPr="00DD1880">
        <w:rPr>
          <w:sz w:val="20"/>
        </w:rPr>
        <w:t xml:space="preserve"> </w:t>
      </w:r>
      <w:r w:rsidR="00C77875">
        <w:rPr>
          <w:sz w:val="20"/>
        </w:rPr>
        <w:t>R</w:t>
      </w:r>
      <w:r w:rsidRPr="00DD1880">
        <w:rPr>
          <w:sz w:val="20"/>
        </w:rPr>
        <w:t>eferente dovrà trasmettere un nuovo modello con le nuove indicazioni. La revoca è atto unilaterale del</w:t>
      </w:r>
      <w:r w:rsidR="004426C2">
        <w:rPr>
          <w:sz w:val="20"/>
        </w:rPr>
        <w:t>/della</w:t>
      </w:r>
      <w:r w:rsidRPr="00DD1880">
        <w:rPr>
          <w:sz w:val="20"/>
        </w:rPr>
        <w:t xml:space="preserve"> </w:t>
      </w:r>
      <w:r w:rsidR="00C77875">
        <w:rPr>
          <w:sz w:val="20"/>
        </w:rPr>
        <w:t>R</w:t>
      </w:r>
      <w:r w:rsidRPr="00DD1880">
        <w:rPr>
          <w:sz w:val="20"/>
        </w:rPr>
        <w:t>eferente e non necessita della firma del</w:t>
      </w:r>
      <w:r w:rsidR="00C77875">
        <w:rPr>
          <w:sz w:val="20"/>
        </w:rPr>
        <w:t>/dei soggetto/i autorizzato/i</w:t>
      </w:r>
      <w:r w:rsidRPr="00DD1880">
        <w:rPr>
          <w:sz w:val="20"/>
        </w:rPr>
        <w:t xml:space="preserve"> </w:t>
      </w:r>
      <w:r w:rsidR="00C77875">
        <w:rPr>
          <w:sz w:val="20"/>
        </w:rPr>
        <w:t>cui</w:t>
      </w:r>
      <w:r w:rsidRPr="00DD1880">
        <w:rPr>
          <w:sz w:val="20"/>
        </w:rPr>
        <w:t xml:space="preserve"> viene revocata l’autorizzazione.</w:t>
      </w:r>
      <w:r w:rsidR="007474CF">
        <w:rPr>
          <w:sz w:val="20"/>
        </w:rPr>
        <w:t xml:space="preserve"> </w:t>
      </w:r>
      <w:r w:rsidR="00AB381E" w:rsidRPr="00C77875">
        <w:rPr>
          <w:b/>
          <w:bCs/>
          <w:sz w:val="20"/>
          <w:szCs w:val="20"/>
        </w:rPr>
        <w:t>P</w:t>
      </w:r>
      <w:r w:rsidR="00AB381E" w:rsidRPr="00C77875">
        <w:rPr>
          <w:b/>
          <w:sz w:val="20"/>
          <w:szCs w:val="20"/>
        </w:rPr>
        <w:t>er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richiedere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la</w:t>
      </w:r>
      <w:r w:rsidR="00AB381E" w:rsidRPr="00C77875">
        <w:rPr>
          <w:b/>
          <w:spacing w:val="-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revoca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di</w:t>
      </w:r>
      <w:r w:rsidR="00AB381E" w:rsidRPr="00C77875">
        <w:rPr>
          <w:b/>
          <w:spacing w:val="-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tutte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le</w:t>
      </w:r>
      <w:r w:rsidR="00AB381E" w:rsidRPr="00C77875">
        <w:rPr>
          <w:b/>
          <w:spacing w:val="-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abilitazioni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a</w:t>
      </w:r>
      <w:r w:rsidR="00AB381E" w:rsidRPr="00C77875">
        <w:rPr>
          <w:b/>
          <w:spacing w:val="-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una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data</w:t>
      </w:r>
      <w:r w:rsidR="00AB381E" w:rsidRPr="00C77875">
        <w:rPr>
          <w:b/>
          <w:spacing w:val="1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applicazione, riportare</w:t>
      </w:r>
      <w:r w:rsidR="00AB381E" w:rsidRPr="00C77875">
        <w:rPr>
          <w:b/>
          <w:spacing w:val="4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il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simbolo</w:t>
      </w:r>
      <w:r w:rsidR="00AB381E" w:rsidRPr="00C77875">
        <w:rPr>
          <w:b/>
          <w:spacing w:val="4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*</w:t>
      </w:r>
      <w:r w:rsidR="00AB381E" w:rsidRPr="00C77875">
        <w:rPr>
          <w:b/>
          <w:spacing w:val="-7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nella corrispondente</w:t>
      </w:r>
      <w:r w:rsidR="00AB381E" w:rsidRPr="00C77875">
        <w:rPr>
          <w:b/>
          <w:spacing w:val="-2"/>
          <w:sz w:val="20"/>
          <w:szCs w:val="20"/>
        </w:rPr>
        <w:t xml:space="preserve"> </w:t>
      </w:r>
      <w:r w:rsidR="00AB381E" w:rsidRPr="00C77875">
        <w:rPr>
          <w:b/>
          <w:sz w:val="20"/>
          <w:szCs w:val="20"/>
        </w:rPr>
        <w:t>casella.</w:t>
      </w:r>
      <w:r w:rsidRPr="00C77875">
        <w:rPr>
          <w:b/>
          <w:sz w:val="20"/>
          <w:szCs w:val="20"/>
        </w:rPr>
        <w:t xml:space="preserve"> </w:t>
      </w:r>
    </w:p>
    <w:p w14:paraId="411BC2F8" w14:textId="77777777" w:rsid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095FB1C1" w14:textId="77777777" w:rsidR="00F865ED" w:rsidRP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31D97184" w14:textId="77777777" w:rsid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77B59068" w14:textId="3AFD0C60" w:rsidR="00F865ED" w:rsidRPr="00F865ED" w:rsidRDefault="008F10AB" w:rsidP="00F865ED">
      <w:pPr>
        <w:ind w:left="236" w:right="-351"/>
        <w:jc w:val="both"/>
        <w:rPr>
          <w:sz w:val="20"/>
          <w:szCs w:val="20"/>
        </w:rPr>
      </w:pPr>
      <w:r w:rsidRPr="00F865ED">
        <w:rPr>
          <w:sz w:val="20"/>
          <w:szCs w:val="20"/>
        </w:rPr>
        <w:t>Per l’abilitazione ad ulteriori applicazioni</w:t>
      </w:r>
      <w:r w:rsidR="0057117F" w:rsidRPr="00F865ED">
        <w:rPr>
          <w:sz w:val="20"/>
          <w:szCs w:val="20"/>
        </w:rPr>
        <w:t xml:space="preserve"> (oltre a quelle di cui ai codici 1 a 8)</w:t>
      </w:r>
      <w:r w:rsidRPr="00F865ED">
        <w:rPr>
          <w:sz w:val="20"/>
          <w:szCs w:val="20"/>
        </w:rPr>
        <w:t xml:space="preserve">, fare riferimento </w:t>
      </w:r>
      <w:r w:rsidR="00F865ED">
        <w:rPr>
          <w:sz w:val="20"/>
          <w:szCs w:val="20"/>
        </w:rPr>
        <w:t xml:space="preserve">al </w:t>
      </w:r>
      <w:r w:rsidR="00F865ED" w:rsidRPr="00F865ED">
        <w:rPr>
          <w:sz w:val="20"/>
        </w:rPr>
        <w:t xml:space="preserve">documento SICURDAT B - Legenda, reperibile all’indirizzo: </w:t>
      </w:r>
      <w:hyperlink r:id="rId11" w:history="1">
        <w:r w:rsidR="00F865ED" w:rsidRPr="00F865E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F865ED" w:rsidRPr="00F865ED">
        <w:rPr>
          <w:sz w:val="20"/>
          <w:szCs w:val="20"/>
        </w:rPr>
        <w:t xml:space="preserve">, che viene periodicamente aggiornato. </w:t>
      </w:r>
    </w:p>
    <w:p w14:paraId="43441EC0" w14:textId="0B71E6F6" w:rsidR="008F10AB" w:rsidRPr="0057117F" w:rsidRDefault="008F10AB" w:rsidP="008F10AB">
      <w:pPr>
        <w:ind w:left="236"/>
        <w:rPr>
          <w:sz w:val="20"/>
          <w:szCs w:val="20"/>
        </w:rPr>
      </w:pPr>
    </w:p>
    <w:p w14:paraId="5C33A41F" w14:textId="77777777" w:rsidR="0057117F" w:rsidRDefault="0057117F" w:rsidP="008F10AB">
      <w:pPr>
        <w:ind w:left="236"/>
        <w:rPr>
          <w:sz w:val="20"/>
          <w:szCs w:val="20"/>
        </w:rPr>
      </w:pPr>
    </w:p>
    <w:p w14:paraId="3AAAADC5" w14:textId="77777777" w:rsidR="008F10AB" w:rsidRDefault="008F10AB" w:rsidP="008F10AB">
      <w:pPr>
        <w:ind w:left="236"/>
        <w:rPr>
          <w:sz w:val="20"/>
          <w:szCs w:val="20"/>
        </w:rPr>
      </w:pPr>
    </w:p>
    <w:p w14:paraId="470B4BE2" w14:textId="77777777" w:rsidR="008F10AB" w:rsidRDefault="008F10AB" w:rsidP="008F10AB">
      <w:pPr>
        <w:ind w:left="236"/>
        <w:rPr>
          <w:sz w:val="20"/>
          <w:szCs w:val="20"/>
        </w:rPr>
      </w:pPr>
    </w:p>
    <w:p w14:paraId="7BAA8313" w14:textId="15588BF8" w:rsidR="008F10AB" w:rsidRPr="008F10AB" w:rsidRDefault="008F10AB" w:rsidP="008F10AB">
      <w:pPr>
        <w:ind w:left="236"/>
        <w:rPr>
          <w:sz w:val="20"/>
          <w:szCs w:val="20"/>
        </w:rPr>
      </w:pPr>
    </w:p>
    <w:p w14:paraId="61CA196C" w14:textId="77777777" w:rsidR="008F10AB" w:rsidRPr="008F10AB" w:rsidRDefault="008F10AB" w:rsidP="008F10AB">
      <w:pPr>
        <w:ind w:left="236" w:right="-351"/>
        <w:jc w:val="both"/>
        <w:rPr>
          <w:sz w:val="20"/>
          <w:szCs w:val="20"/>
        </w:rPr>
      </w:pPr>
    </w:p>
    <w:p w14:paraId="18919601" w14:textId="77777777" w:rsidR="00DD1880" w:rsidRDefault="00DD1880" w:rsidP="0046454D">
      <w:pPr>
        <w:pStyle w:val="Corpotesto"/>
        <w:spacing w:before="3"/>
        <w:ind w:left="0" w:right="-351" w:firstLine="0"/>
        <w:jc w:val="both"/>
        <w:rPr>
          <w:rFonts w:ascii="Calibri"/>
          <w:b/>
          <w:sz w:val="22"/>
        </w:rPr>
      </w:pPr>
    </w:p>
    <w:p w14:paraId="58947EC1" w14:textId="4A55EEE0" w:rsidR="000A7485" w:rsidRPr="007319AC" w:rsidRDefault="000A7485" w:rsidP="0088209A">
      <w:pPr>
        <w:pStyle w:val="Corpotesto"/>
        <w:spacing w:before="178"/>
        <w:ind w:left="0" w:firstLine="0"/>
        <w:jc w:val="both"/>
      </w:pPr>
    </w:p>
    <w:sectPr w:rsidR="000A7485" w:rsidRPr="007319AC" w:rsidSect="005021F5">
      <w:headerReference w:type="default" r:id="rId12"/>
      <w:footerReference w:type="default" r:id="rId13"/>
      <w:type w:val="continuous"/>
      <w:pgSz w:w="16840" w:h="11910" w:orient="landscape"/>
      <w:pgMar w:top="2" w:right="108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3F85" w14:textId="77777777" w:rsidR="00B7201B" w:rsidRDefault="00B7201B">
      <w:r>
        <w:separator/>
      </w:r>
    </w:p>
  </w:endnote>
  <w:endnote w:type="continuationSeparator" w:id="0">
    <w:p w14:paraId="435203F4" w14:textId="77777777" w:rsidR="00B7201B" w:rsidRDefault="00B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FA5" w14:textId="5381C42E" w:rsidR="000A7485" w:rsidRDefault="000A7485">
    <w:pPr>
      <w:pStyle w:val="Corpotesto"/>
      <w:spacing w:line="14" w:lineRule="auto"/>
      <w:ind w:left="0" w:firstLine="0"/>
      <w:rPr>
        <w:sz w:val="18"/>
      </w:rPr>
    </w:pPr>
  </w:p>
  <w:p w14:paraId="42A1E52F" w14:textId="734E2406" w:rsidR="004E414C" w:rsidRDefault="00C06B10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A11137" wp14:editId="5B3DF789">
              <wp:simplePos x="0" y="0"/>
              <wp:positionH relativeFrom="page">
                <wp:posOffset>10045700</wp:posOffset>
              </wp:positionH>
              <wp:positionV relativeFrom="page">
                <wp:posOffset>7069455</wp:posOffset>
              </wp:positionV>
              <wp:extent cx="596900" cy="138430"/>
              <wp:effectExtent l="0" t="0" r="0" b="0"/>
              <wp:wrapNone/>
              <wp:docPr id="924291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4FCA3" w14:textId="27039005" w:rsidR="000A7485" w:rsidRDefault="00AB381E" w:rsidP="004E414C">
                          <w:pPr>
                            <w:spacing w:before="13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 w:rsidR="004E414C">
                            <w:t>/</w:t>
                          </w:r>
                          <w:r w:rsidR="00CD18A0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1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pt;margin-top:556.65pt;width:47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" filled="f" stroked="f">
              <v:textbox inset="0,0,0,0">
                <w:txbxContent>
                  <w:p w14:paraId="6024FCA3" w14:textId="27039005" w:rsidR="000A7485" w:rsidRDefault="00AB381E" w:rsidP="004E414C">
                    <w:pPr>
                      <w:spacing w:before="13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 w:rsidR="004E414C">
                      <w:t>/</w:t>
                    </w:r>
                    <w:r w:rsidR="00CD18A0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4D54" w14:textId="77777777" w:rsidR="00B7201B" w:rsidRDefault="00B7201B">
      <w:r>
        <w:separator/>
      </w:r>
    </w:p>
  </w:footnote>
  <w:footnote w:type="continuationSeparator" w:id="0">
    <w:p w14:paraId="32AD45C2" w14:textId="77777777" w:rsidR="00B7201B" w:rsidRDefault="00B7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E0E"/>
    <w:rsid w:val="00026214"/>
    <w:rsid w:val="00052709"/>
    <w:rsid w:val="00057894"/>
    <w:rsid w:val="0008526B"/>
    <w:rsid w:val="000A7485"/>
    <w:rsid w:val="000E1575"/>
    <w:rsid w:val="000E465E"/>
    <w:rsid w:val="000E5F1C"/>
    <w:rsid w:val="001017BB"/>
    <w:rsid w:val="00121E54"/>
    <w:rsid w:val="001325D6"/>
    <w:rsid w:val="00133928"/>
    <w:rsid w:val="001424C9"/>
    <w:rsid w:val="00174BFC"/>
    <w:rsid w:val="00183666"/>
    <w:rsid w:val="001E2F51"/>
    <w:rsid w:val="001E4821"/>
    <w:rsid w:val="00205908"/>
    <w:rsid w:val="00222EA6"/>
    <w:rsid w:val="0022711A"/>
    <w:rsid w:val="002536CF"/>
    <w:rsid w:val="00255BE4"/>
    <w:rsid w:val="002662B1"/>
    <w:rsid w:val="00275F88"/>
    <w:rsid w:val="00286947"/>
    <w:rsid w:val="002961D1"/>
    <w:rsid w:val="0029625A"/>
    <w:rsid w:val="002A38BF"/>
    <w:rsid w:val="002D15A2"/>
    <w:rsid w:val="002D3705"/>
    <w:rsid w:val="002E2C0D"/>
    <w:rsid w:val="002E7602"/>
    <w:rsid w:val="002F3B5E"/>
    <w:rsid w:val="00300146"/>
    <w:rsid w:val="00302CE3"/>
    <w:rsid w:val="0032067F"/>
    <w:rsid w:val="00323A8C"/>
    <w:rsid w:val="003328B0"/>
    <w:rsid w:val="00335B21"/>
    <w:rsid w:val="00340301"/>
    <w:rsid w:val="00345596"/>
    <w:rsid w:val="00380E9D"/>
    <w:rsid w:val="003A032E"/>
    <w:rsid w:val="003A5646"/>
    <w:rsid w:val="003A6C2A"/>
    <w:rsid w:val="003B3FD9"/>
    <w:rsid w:val="003C088D"/>
    <w:rsid w:val="003E4A07"/>
    <w:rsid w:val="00400007"/>
    <w:rsid w:val="0040765D"/>
    <w:rsid w:val="00410146"/>
    <w:rsid w:val="004412A4"/>
    <w:rsid w:val="004426C2"/>
    <w:rsid w:val="004632E0"/>
    <w:rsid w:val="00463C9C"/>
    <w:rsid w:val="0046454D"/>
    <w:rsid w:val="004879CF"/>
    <w:rsid w:val="004A4676"/>
    <w:rsid w:val="004B0681"/>
    <w:rsid w:val="004B4846"/>
    <w:rsid w:val="004E414C"/>
    <w:rsid w:val="004E585A"/>
    <w:rsid w:val="005021F5"/>
    <w:rsid w:val="00515C08"/>
    <w:rsid w:val="00516C14"/>
    <w:rsid w:val="00542D86"/>
    <w:rsid w:val="00563EB6"/>
    <w:rsid w:val="0057117F"/>
    <w:rsid w:val="00571B54"/>
    <w:rsid w:val="00593EFB"/>
    <w:rsid w:val="005A43AF"/>
    <w:rsid w:val="005A773C"/>
    <w:rsid w:val="005E3F32"/>
    <w:rsid w:val="005F0B22"/>
    <w:rsid w:val="005F19C8"/>
    <w:rsid w:val="005F1A64"/>
    <w:rsid w:val="006412E4"/>
    <w:rsid w:val="00666702"/>
    <w:rsid w:val="00672937"/>
    <w:rsid w:val="00683D1D"/>
    <w:rsid w:val="006961E3"/>
    <w:rsid w:val="006B1BD1"/>
    <w:rsid w:val="006B4270"/>
    <w:rsid w:val="006C1E80"/>
    <w:rsid w:val="006F1B48"/>
    <w:rsid w:val="0073024D"/>
    <w:rsid w:val="007307E3"/>
    <w:rsid w:val="007319AC"/>
    <w:rsid w:val="00736024"/>
    <w:rsid w:val="007474CF"/>
    <w:rsid w:val="00753E58"/>
    <w:rsid w:val="00773DA6"/>
    <w:rsid w:val="007A0AE3"/>
    <w:rsid w:val="007E2011"/>
    <w:rsid w:val="007E471F"/>
    <w:rsid w:val="00820735"/>
    <w:rsid w:val="00846C98"/>
    <w:rsid w:val="0087033B"/>
    <w:rsid w:val="00877538"/>
    <w:rsid w:val="0088209A"/>
    <w:rsid w:val="00893C7D"/>
    <w:rsid w:val="008A5E89"/>
    <w:rsid w:val="008B6481"/>
    <w:rsid w:val="008B6A25"/>
    <w:rsid w:val="008B6EBD"/>
    <w:rsid w:val="008F10AB"/>
    <w:rsid w:val="00916118"/>
    <w:rsid w:val="009202ED"/>
    <w:rsid w:val="009376BC"/>
    <w:rsid w:val="00962A2D"/>
    <w:rsid w:val="00970D86"/>
    <w:rsid w:val="00972A2A"/>
    <w:rsid w:val="00996405"/>
    <w:rsid w:val="00A14CB3"/>
    <w:rsid w:val="00A2104F"/>
    <w:rsid w:val="00A3446B"/>
    <w:rsid w:val="00A56217"/>
    <w:rsid w:val="00A578B9"/>
    <w:rsid w:val="00A77BC7"/>
    <w:rsid w:val="00A818DB"/>
    <w:rsid w:val="00A865BF"/>
    <w:rsid w:val="00AA065A"/>
    <w:rsid w:val="00AB381E"/>
    <w:rsid w:val="00AC3FE2"/>
    <w:rsid w:val="00AD09AE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01C3"/>
    <w:rsid w:val="00B911F8"/>
    <w:rsid w:val="00B93ADA"/>
    <w:rsid w:val="00B962E1"/>
    <w:rsid w:val="00BC1BD7"/>
    <w:rsid w:val="00BE02D4"/>
    <w:rsid w:val="00BF04FE"/>
    <w:rsid w:val="00C02FB1"/>
    <w:rsid w:val="00C06B10"/>
    <w:rsid w:val="00C112DD"/>
    <w:rsid w:val="00C21FD8"/>
    <w:rsid w:val="00C5605C"/>
    <w:rsid w:val="00C65ECC"/>
    <w:rsid w:val="00C77875"/>
    <w:rsid w:val="00C84901"/>
    <w:rsid w:val="00CA5792"/>
    <w:rsid w:val="00CA5A57"/>
    <w:rsid w:val="00CC20AE"/>
    <w:rsid w:val="00CD1882"/>
    <w:rsid w:val="00CD18A0"/>
    <w:rsid w:val="00CD4196"/>
    <w:rsid w:val="00CE08A0"/>
    <w:rsid w:val="00D0166D"/>
    <w:rsid w:val="00D0641B"/>
    <w:rsid w:val="00D07179"/>
    <w:rsid w:val="00D11D61"/>
    <w:rsid w:val="00D24C99"/>
    <w:rsid w:val="00D24D26"/>
    <w:rsid w:val="00D258E7"/>
    <w:rsid w:val="00D25BBC"/>
    <w:rsid w:val="00D27D2E"/>
    <w:rsid w:val="00D412F4"/>
    <w:rsid w:val="00D42113"/>
    <w:rsid w:val="00D45130"/>
    <w:rsid w:val="00D55433"/>
    <w:rsid w:val="00D63F5B"/>
    <w:rsid w:val="00D642A2"/>
    <w:rsid w:val="00DA37B6"/>
    <w:rsid w:val="00DA3AA6"/>
    <w:rsid w:val="00DD1880"/>
    <w:rsid w:val="00DE1F27"/>
    <w:rsid w:val="00DF0E24"/>
    <w:rsid w:val="00DF14CE"/>
    <w:rsid w:val="00E20EF9"/>
    <w:rsid w:val="00E816DF"/>
    <w:rsid w:val="00E825AC"/>
    <w:rsid w:val="00E95818"/>
    <w:rsid w:val="00EA66D7"/>
    <w:rsid w:val="00EC728B"/>
    <w:rsid w:val="00ED2E6E"/>
    <w:rsid w:val="00EF3831"/>
    <w:rsid w:val="00F04BAF"/>
    <w:rsid w:val="00F14C05"/>
    <w:rsid w:val="00F23911"/>
    <w:rsid w:val="00F26E76"/>
    <w:rsid w:val="00F4356B"/>
    <w:rsid w:val="00F865ED"/>
    <w:rsid w:val="00FD21BF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na.it/ateneo/statuto-e-normativa/priv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GIANLUCA DE VINCENTIIS</cp:lastModifiedBy>
  <cp:revision>7</cp:revision>
  <cp:lastPrinted>2023-09-20T09:18:00Z</cp:lastPrinted>
  <dcterms:created xsi:type="dcterms:W3CDTF">2025-02-26T10:55:00Z</dcterms:created>
  <dcterms:modified xsi:type="dcterms:W3CDTF">2025-02-26T16:05:00Z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</Properties>
</file>